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A00F" w14:textId="77777777" w:rsidR="004428B8" w:rsidRPr="004428B8" w:rsidRDefault="004428B8" w:rsidP="004428B8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color w:val="0000FF"/>
          <w:kern w:val="0"/>
          <w:sz w:val="24"/>
        </w:rPr>
      </w:pPr>
    </w:p>
    <w:p w14:paraId="08DA28CF" w14:textId="12C081CD" w:rsidR="004428B8" w:rsidRPr="004428B8" w:rsidRDefault="006B6F96" w:rsidP="004428B8">
      <w:pPr>
        <w:tabs>
          <w:tab w:val="left" w:pos="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</w:pPr>
      <w:bookmarkStart w:id="0" w:name="comp00401"/>
      <w:bookmarkEnd w:id="0"/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426AE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60.05pt;height:42.1pt;z-index:-251655168;mso-wrap-distance-left:4.5pt;mso-wrap-distance-top:4.5pt;mso-wrap-distance-right:4.5pt;mso-wrap-distance-bottom:4.5pt;mso-position-horizontal-relative:margin;mso-position-vertical-relative:margin">
            <v:imagedata r:id="rId6" o:title=""/>
            <w10:wrap anchorx="margin" anchory="margin"/>
          </v:shape>
          <o:OLEObject Type="Embed" ProgID="Presentations.Drawing.11" ShapeID="_x0000_s1026" DrawAspect="Content" ObjectID="_1768038178" r:id="rId7">
            <o:FieldCodes>\s \* MERGEFORMAT</o:FieldCodes>
          </o:OLEObject>
        </w:object>
      </w:r>
      <w:r w:rsidR="004428B8" w:rsidRPr="004428B8">
        <w:rPr>
          <w:rFonts w:ascii="Times New Roman" w:hAnsi="Times New Roman" w:cs="Times New Roman"/>
          <w:noProof/>
          <w:kern w:val="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92F3BF0" wp14:editId="441B3756">
            <wp:simplePos x="0" y="0"/>
            <wp:positionH relativeFrom="margin">
              <wp:posOffset>5505450</wp:posOffset>
            </wp:positionH>
            <wp:positionV relativeFrom="margin">
              <wp:posOffset>180975</wp:posOffset>
            </wp:positionV>
            <wp:extent cx="603250" cy="612775"/>
            <wp:effectExtent l="0" t="0" r="0" b="0"/>
            <wp:wrapNone/>
            <wp:docPr id="1752032947" name="Picture 175203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6326AD37">
          <v:shape id="_x0000_s1027" type="#_x0000_t75" style="position:absolute;left:0;text-align:left;margin-left:0;margin-top:36pt;width:4.8pt;height:3.35pt;z-index:251662336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27" DrawAspect="Content" ObjectID="_1768038179" r:id="rId10">
            <o:FieldCodes>\s \* MERGEFORMAT</o:FieldCodes>
          </o:OLEObject>
        </w:object>
      </w:r>
      <w:r w:rsidR="004428B8" w:rsidRPr="004428B8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begin"/>
      </w:r>
      <w:r w:rsidR="004428B8" w:rsidRPr="004428B8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instrText xml:space="preserve"> SEQ CHAPTER \h \r 1</w:instrText>
      </w:r>
      <w:r w:rsidR="004428B8" w:rsidRPr="004428B8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end"/>
      </w:r>
      <w:r w:rsidR="004428B8" w:rsidRPr="004428B8"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  <w:t>NEWS RELEASE</w:t>
      </w:r>
    </w:p>
    <w:p w14:paraId="345C3A02" w14:textId="77777777" w:rsidR="004428B8" w:rsidRPr="004428B8" w:rsidRDefault="004428B8" w:rsidP="004428B8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kern w:val="0"/>
          <w:sz w:val="24"/>
        </w:rPr>
      </w:pPr>
      <w:r w:rsidRPr="004428B8">
        <w:rPr>
          <w:rFonts w:ascii="Times New Roman" w:hAnsi="Times New Roman" w:cs="Times New Roman"/>
          <w:b/>
          <w:bCs/>
          <w:kern w:val="0"/>
          <w:sz w:val="24"/>
        </w:rPr>
        <w:t>NATIONAL AGRICULTURAL STATISTICS SERVICE</w:t>
      </w:r>
    </w:p>
    <w:p w14:paraId="512A2A07" w14:textId="77777777" w:rsidR="004428B8" w:rsidRPr="004428B8" w:rsidRDefault="004428B8" w:rsidP="004428B8">
      <w:pPr>
        <w:tabs>
          <w:tab w:val="left" w:pos="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4428B8">
        <w:rPr>
          <w:rFonts w:ascii="Times New Roman" w:hAnsi="Times New Roman" w:cs="Times New Roman"/>
          <w:kern w:val="0"/>
          <w:sz w:val="20"/>
          <w:szCs w:val="20"/>
        </w:rPr>
        <w:t>United States Department of Agriculture • Northern Plains Region</w:t>
      </w:r>
    </w:p>
    <w:p w14:paraId="599B3D70" w14:textId="77777777" w:rsidR="004428B8" w:rsidRPr="004428B8" w:rsidRDefault="004428B8" w:rsidP="004428B8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4428B8">
        <w:rPr>
          <w:rFonts w:ascii="Times New Roman" w:hAnsi="Times New Roman" w:cs="Times New Roman"/>
          <w:kern w:val="0"/>
          <w:sz w:val="20"/>
          <w:szCs w:val="20"/>
        </w:rPr>
        <w:t>100 Centennial Mall North, Room 263, Lincoln, NE 68508 • (800) 582-6443</w:t>
      </w:r>
    </w:p>
    <w:p w14:paraId="3390C4EF" w14:textId="77777777" w:rsidR="004428B8" w:rsidRPr="004428B8" w:rsidRDefault="004428B8" w:rsidP="004428B8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i/>
          <w:color w:val="0000FF"/>
          <w:kern w:val="0"/>
          <w:sz w:val="20"/>
          <w:szCs w:val="20"/>
          <w:u w:val="single"/>
          <w:lang w:val="de-DE"/>
        </w:rPr>
      </w:pPr>
      <w:r w:rsidRPr="004428B8"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DD0020D" wp14:editId="0FEB9C38">
                <wp:simplePos x="0" y="0"/>
                <wp:positionH relativeFrom="column">
                  <wp:posOffset>-19050</wp:posOffset>
                </wp:positionH>
                <wp:positionV relativeFrom="paragraph">
                  <wp:posOffset>161924</wp:posOffset>
                </wp:positionV>
                <wp:extent cx="6105525" cy="0"/>
                <wp:effectExtent l="0" t="0" r="28575" b="19050"/>
                <wp:wrapNone/>
                <wp:docPr id="68718560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36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5pt;margin-top:12.75pt;width:480.7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"/>
            </w:pict>
          </mc:Fallback>
        </mc:AlternateContent>
      </w:r>
      <w:hyperlink r:id="rId11" w:history="1">
        <w:r w:rsidRPr="004428B8">
          <w:rPr>
            <w:rFonts w:ascii="Times New Roman" w:hAnsi="Times New Roman" w:cs="Times New Roman"/>
            <w:i/>
            <w:color w:val="0000FF"/>
            <w:kern w:val="0"/>
            <w:sz w:val="20"/>
            <w:szCs w:val="20"/>
            <w:u w:val="single"/>
            <w:lang w:val="de-DE"/>
          </w:rPr>
          <w:t>www.nass.usda.gov</w:t>
        </w:r>
      </w:hyperlink>
    </w:p>
    <w:p w14:paraId="53DFD718" w14:textId="77777777" w:rsidR="004428B8" w:rsidRPr="004428B8" w:rsidRDefault="004428B8" w:rsidP="004428B8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rPr>
          <w:rFonts w:ascii="Times New Roman" w:hAnsi="Times New Roman" w:cs="Times New Roman"/>
          <w:color w:val="0000FF"/>
          <w:kern w:val="0"/>
          <w:sz w:val="4"/>
          <w:szCs w:val="4"/>
          <w:lang w:val="de-DE"/>
        </w:rPr>
      </w:pPr>
    </w:p>
    <w:p w14:paraId="4D4B9E7E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4428B8">
        <w:rPr>
          <w:rFonts w:ascii="Times New Roman" w:hAnsi="Times New Roman" w:cs="Times New Roman"/>
          <w:b/>
          <w:kern w:val="0"/>
          <w:sz w:val="24"/>
        </w:rPr>
        <w:t>FOR IMMEDIATE RELEASE                                                                   Contact:</w:t>
      </w:r>
      <w:r w:rsidRPr="004428B8">
        <w:rPr>
          <w:rFonts w:ascii="Times New Roman" w:hAnsi="Times New Roman" w:cs="Times New Roman"/>
          <w:kern w:val="0"/>
          <w:sz w:val="24"/>
        </w:rPr>
        <w:t xml:space="preserve"> Darin Jantzi</w:t>
      </w:r>
    </w:p>
    <w:p w14:paraId="690C1B64" w14:textId="77777777" w:rsidR="004428B8" w:rsidRPr="004428B8" w:rsidRDefault="004428B8" w:rsidP="004428B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kern w:val="0"/>
          <w:sz w:val="24"/>
        </w:rPr>
      </w:pPr>
      <w:r w:rsidRPr="004428B8">
        <w:rPr>
          <w:rFonts w:ascii="Times New Roman" w:hAnsi="Times New Roman" w:cs="Times New Roman"/>
          <w:kern w:val="0"/>
          <w:sz w:val="24"/>
        </w:rPr>
        <w:t>(800) 582-6443</w:t>
      </w:r>
    </w:p>
    <w:p w14:paraId="1083C072" w14:textId="77777777" w:rsidR="004428B8" w:rsidRPr="004428B8" w:rsidRDefault="006B6F96" w:rsidP="004428B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FF"/>
          <w:kern w:val="0"/>
          <w:sz w:val="24"/>
          <w:u w:val="single"/>
        </w:rPr>
      </w:pPr>
      <w:hyperlink r:id="rId12" w:history="1">
        <w:r w:rsidR="004428B8" w:rsidRPr="004428B8">
          <w:rPr>
            <w:rFonts w:ascii="Times New Roman" w:hAnsi="Times New Roman" w:cs="Times New Roman"/>
            <w:b/>
            <w:color w:val="0000FF"/>
            <w:kern w:val="0"/>
            <w:sz w:val="24"/>
            <w:u w:val="single"/>
          </w:rPr>
          <w:t>darin.jantzi@usda.gov</w:t>
        </w:r>
      </w:hyperlink>
    </w:p>
    <w:p w14:paraId="297A8538" w14:textId="77777777" w:rsidR="004428B8" w:rsidRPr="004428B8" w:rsidRDefault="004428B8" w:rsidP="004428B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kern w:val="0"/>
          <w:sz w:val="24"/>
        </w:rPr>
      </w:pPr>
    </w:p>
    <w:p w14:paraId="5C558AD6" w14:textId="77777777" w:rsidR="004428B8" w:rsidRPr="004428B8" w:rsidRDefault="004428B8" w:rsidP="004428B8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b/>
          <w:kern w:val="0"/>
          <w:sz w:val="24"/>
        </w:rPr>
        <w:sectPr w:rsidR="004428B8" w:rsidRPr="004428B8" w:rsidSect="004428B8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58BC173F" w14:textId="77777777" w:rsidR="004428B8" w:rsidRPr="004428B8" w:rsidRDefault="004428B8" w:rsidP="004428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  <w:bookmarkStart w:id="1" w:name="comp00402"/>
      <w:bookmarkEnd w:id="1"/>
      <w:r w:rsidRPr="004428B8">
        <w:rPr>
          <w:rFonts w:ascii="Times New Roman" w:hAnsi="Times New Roman" w:cs="Times New Roman"/>
          <w:b/>
          <w:kern w:val="0"/>
          <w:sz w:val="28"/>
        </w:rPr>
        <w:t>NORTH DAKOTA CROP PROGRESS AND CON</w:t>
      </w:r>
      <w:r w:rsidRPr="004428B8">
        <w:rPr>
          <w:rFonts w:ascii="Times New Roman" w:hAnsi="Times New Roman" w:cs="Times New Roman"/>
          <w:kern w:val="0"/>
          <w:sz w:val="28"/>
        </w:rPr>
        <w:t>DITION</w:t>
      </w:r>
    </w:p>
    <w:p w14:paraId="42D4AE1E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742893C1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6B6F96">
        <w:rPr>
          <w:rFonts w:ascii="Times New Roman" w:hAnsi="Times New Roman" w:cs="Times New Roman"/>
          <w:b/>
          <w:bCs/>
          <w:kern w:val="0"/>
          <w:sz w:val="24"/>
        </w:rPr>
        <w:t>FARGO, N.D. January 29, 2024</w:t>
      </w:r>
      <w:r w:rsidRPr="004428B8">
        <w:rPr>
          <w:rFonts w:ascii="Times New Roman" w:hAnsi="Times New Roman" w:cs="Times New Roman"/>
          <w:kern w:val="0"/>
          <w:sz w:val="24"/>
        </w:rPr>
        <w:t xml:space="preserve"> - For the week ending January 28, 2024, topsoil moisture supplies rated 8% very short, 30% short, 60% adequate, and 2% surplus, according to the USDA's National Agricultural Statistics Service. Subsoil moisture supplies rated 7% very short, 29% short, 62% adequate, and 2% surplus.</w:t>
      </w:r>
    </w:p>
    <w:p w14:paraId="53B951AB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077EDF06" w14:textId="77777777" w:rsid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4428B8">
        <w:rPr>
          <w:rFonts w:ascii="Times New Roman" w:hAnsi="Times New Roman" w:cs="Times New Roman"/>
          <w:b/>
          <w:kern w:val="0"/>
          <w:sz w:val="24"/>
        </w:rPr>
        <w:t>Field Crops Report:</w:t>
      </w:r>
      <w:r w:rsidRPr="004428B8">
        <w:rPr>
          <w:rFonts w:ascii="Times New Roman" w:hAnsi="Times New Roman" w:cs="Times New Roman"/>
          <w:kern w:val="0"/>
          <w:sz w:val="24"/>
        </w:rPr>
        <w:t xml:space="preserve"> Winter wheat condition rated 1% very poor, 2% poor, 37% fair, 60% good, and 0% excellent</w:t>
      </w:r>
      <w:r>
        <w:rPr>
          <w:rFonts w:ascii="Times New Roman" w:hAnsi="Times New Roman" w:cs="Times New Roman"/>
          <w:kern w:val="0"/>
          <w:sz w:val="24"/>
        </w:rPr>
        <w:t>.</w:t>
      </w:r>
    </w:p>
    <w:p w14:paraId="293E8AC0" w14:textId="77777777" w:rsid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5F5DA99C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4428B8">
        <w:rPr>
          <w:rFonts w:ascii="Times New Roman" w:hAnsi="Times New Roman" w:cs="Times New Roman"/>
          <w:b/>
          <w:kern w:val="0"/>
          <w:sz w:val="24"/>
        </w:rPr>
        <w:t>Livestock Report</w:t>
      </w:r>
      <w:r>
        <w:rPr>
          <w:rFonts w:ascii="Times New Roman" w:hAnsi="Times New Roman" w:cs="Times New Roman"/>
          <w:b/>
          <w:kern w:val="0"/>
          <w:sz w:val="24"/>
        </w:rPr>
        <w:t xml:space="preserve">: </w:t>
      </w:r>
      <w:r w:rsidRPr="004428B8">
        <w:rPr>
          <w:rFonts w:ascii="Times New Roman" w:hAnsi="Times New Roman" w:cs="Times New Roman"/>
          <w:kern w:val="0"/>
          <w:sz w:val="24"/>
        </w:rPr>
        <w:t xml:space="preserve">Cattle and calf conditions rated 0% very poor, 2% poor, 16% fair, 71% good, and 11% excellent. Cattle and calf death loss rated 0% heavy, 57% average, and 43% light. </w:t>
      </w:r>
      <w:r>
        <w:rPr>
          <w:rFonts w:ascii="Times New Roman" w:hAnsi="Times New Roman" w:cs="Times New Roman"/>
          <w:kern w:val="0"/>
          <w:sz w:val="24"/>
        </w:rPr>
        <w:t>Calving progress was 3% complete.</w:t>
      </w:r>
    </w:p>
    <w:p w14:paraId="2740B8EA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7902AA6B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4428B8">
        <w:rPr>
          <w:rFonts w:ascii="Times New Roman" w:hAnsi="Times New Roman" w:cs="Times New Roman"/>
          <w:kern w:val="0"/>
          <w:sz w:val="24"/>
        </w:rPr>
        <w:t xml:space="preserve">Sheep and lamb conditions rated 0% very poor, 3% poor, 20% fair, 66% good, and 11% excellent. Sheep and lamb death loss rated 0% heavy, 70% average, and 30% light. </w:t>
      </w:r>
      <w:r>
        <w:rPr>
          <w:rFonts w:ascii="Times New Roman" w:hAnsi="Times New Roman" w:cs="Times New Roman"/>
          <w:kern w:val="0"/>
          <w:sz w:val="24"/>
        </w:rPr>
        <w:t>Lambing progress was 9% complete.</w:t>
      </w:r>
      <w:r w:rsidRPr="004428B8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Shearing progress was 15% complete.</w:t>
      </w:r>
    </w:p>
    <w:p w14:paraId="7650BAA9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1215E5E6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4428B8">
        <w:rPr>
          <w:rFonts w:ascii="Times New Roman" w:hAnsi="Times New Roman" w:cs="Times New Roman"/>
          <w:kern w:val="0"/>
          <w:sz w:val="24"/>
        </w:rPr>
        <w:t>Hay and roughage supplies rated 0% very short, 7% short, 85% adequate, and 8% surplus.</w:t>
      </w:r>
    </w:p>
    <w:p w14:paraId="6D216FCF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36CB4E70" w14:textId="77777777" w:rsid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4428B8">
        <w:rPr>
          <w:rFonts w:ascii="Times New Roman" w:hAnsi="Times New Roman" w:cs="Times New Roman"/>
          <w:kern w:val="0"/>
          <w:sz w:val="24"/>
        </w:rPr>
        <w:t>Stock water supplies rated 3% very short, 15% short, 81% adequate, and 1% surplus.</w:t>
      </w:r>
    </w:p>
    <w:p w14:paraId="2BDE85F6" w14:textId="77777777" w:rsidR="00606B3B" w:rsidRDefault="00606B3B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6E4275A2" w14:textId="40208923" w:rsidR="00606B3B" w:rsidRDefault="00606B3B" w:rsidP="00606B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The next report will be issued February 2</w:t>
      </w:r>
      <w:r w:rsidR="00AE3ABA">
        <w:rPr>
          <w:rFonts w:ascii="Times New Roman" w:hAnsi="Times New Roman" w:cs="Times New Roman"/>
          <w:kern w:val="0"/>
          <w:sz w:val="24"/>
        </w:rPr>
        <w:t>6</w:t>
      </w:r>
      <w:r>
        <w:rPr>
          <w:rFonts w:ascii="Times New Roman" w:hAnsi="Times New Roman" w:cs="Times New Roman"/>
          <w:kern w:val="0"/>
          <w:sz w:val="24"/>
        </w:rPr>
        <w:t>, 2024.</w:t>
      </w:r>
    </w:p>
    <w:p w14:paraId="308CEA71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290ABD08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1C02966E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  <w:r w:rsidRPr="004428B8">
        <w:rPr>
          <w:rFonts w:ascii="Times New Roman" w:hAnsi="Times New Roman" w:cs="Times New Roman"/>
          <w:i/>
          <w:kern w:val="0"/>
          <w:sz w:val="24"/>
        </w:rPr>
        <w:t>Data for this news release were provided at the county level by USDA Farm Service Agency, NDSU Extension Service, and other reporters across the State.</w:t>
      </w:r>
    </w:p>
    <w:p w14:paraId="2A51A81E" w14:textId="77777777" w:rsidR="004428B8" w:rsidRPr="004428B8" w:rsidRDefault="004428B8" w:rsidP="00442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</w:p>
    <w:p w14:paraId="19AB5C8B" w14:textId="77777777" w:rsidR="004428B8" w:rsidRPr="004428B8" w:rsidRDefault="004428B8" w:rsidP="004428B8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kern w:val="0"/>
          <w:sz w:val="24"/>
        </w:rPr>
        <w:sectPr w:rsidR="004428B8" w:rsidRPr="004428B8" w:rsidSect="004428B8">
          <w:type w:val="continuous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5E0A0B93" w14:textId="77777777" w:rsidR="00F32D2A" w:rsidRPr="004428B8" w:rsidRDefault="004428B8" w:rsidP="004428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###</w:t>
      </w:r>
    </w:p>
    <w:sectPr w:rsidR="00F32D2A" w:rsidRPr="004428B8" w:rsidSect="004428B8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82D7" w14:textId="77777777" w:rsidR="004428B8" w:rsidRDefault="004428B8" w:rsidP="004428B8">
      <w:pPr>
        <w:spacing w:after="0" w:line="240" w:lineRule="auto"/>
      </w:pPr>
      <w:r>
        <w:separator/>
      </w:r>
    </w:p>
  </w:endnote>
  <w:endnote w:type="continuationSeparator" w:id="0">
    <w:p w14:paraId="6A4427ED" w14:textId="77777777" w:rsidR="004428B8" w:rsidRDefault="004428B8" w:rsidP="0044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2EB2" w14:textId="77777777" w:rsidR="004428B8" w:rsidRDefault="004428B8" w:rsidP="00841B23">
    <w:pPr>
      <w:pStyle w:val="Footer"/>
      <w:tabs>
        <w:tab w:val="clear" w:pos="4680"/>
        <w:tab w:val="clear" w:pos="9360"/>
      </w:tabs>
      <w:spacing w:before="288"/>
      <w:rPr>
        <w:color w:val="000000"/>
        <w:sz w:val="16"/>
      </w:rPr>
    </w:pPr>
    <w:r>
      <w:rPr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299C1A0A" w14:textId="77777777" w:rsidR="004428B8" w:rsidRDefault="004428B8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649FAE06" w14:textId="77777777" w:rsidR="004428B8" w:rsidRDefault="004428B8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 xml:space="preserve">We invite you to provide occasional feedback on our products and services. Sign up at </w:t>
    </w:r>
    <w:r>
      <w:rPr>
        <w:color w:val="0000FF"/>
        <w:sz w:val="16"/>
      </w:rPr>
      <w:t>http://bit.ly/NASS_Subscriptions</w:t>
    </w:r>
    <w:r>
      <w:rPr>
        <w:color w:val="000000"/>
        <w:sz w:val="16"/>
      </w:rPr>
      <w:t xml:space="preserve"> and look for the "NASS Data User Community."</w:t>
    </w:r>
  </w:p>
  <w:p w14:paraId="5CE40574" w14:textId="77777777" w:rsidR="004428B8" w:rsidRDefault="004428B8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32B214D9" w14:textId="77777777" w:rsidR="004428B8" w:rsidRPr="00841B23" w:rsidRDefault="004428B8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7B77" w14:textId="77777777" w:rsidR="004428B8" w:rsidRDefault="004428B8" w:rsidP="00841B23">
    <w:pPr>
      <w:pStyle w:val="Footer"/>
      <w:tabs>
        <w:tab w:val="clear" w:pos="4680"/>
        <w:tab w:val="clear" w:pos="9360"/>
      </w:tabs>
      <w:spacing w:before="288"/>
      <w:rPr>
        <w:i/>
        <w:color w:val="000000"/>
        <w:sz w:val="16"/>
      </w:rPr>
    </w:pPr>
    <w:r>
      <w:rPr>
        <w:i/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3EF979F1" w14:textId="77777777" w:rsidR="004428B8" w:rsidRDefault="004428B8" w:rsidP="00841B23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03C7FA1B" w14:textId="77777777" w:rsidR="004428B8" w:rsidRPr="00841B23" w:rsidRDefault="004428B8" w:rsidP="00841B23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0E56" w14:textId="77777777" w:rsidR="004428B8" w:rsidRDefault="004428B8" w:rsidP="004428B8">
      <w:pPr>
        <w:spacing w:after="0" w:line="240" w:lineRule="auto"/>
      </w:pPr>
      <w:r>
        <w:separator/>
      </w:r>
    </w:p>
  </w:footnote>
  <w:footnote w:type="continuationSeparator" w:id="0">
    <w:p w14:paraId="78543BF9" w14:textId="77777777" w:rsidR="004428B8" w:rsidRDefault="004428B8" w:rsidP="0044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46B4" w14:textId="77777777" w:rsidR="004428B8" w:rsidRPr="00841B23" w:rsidRDefault="004428B8" w:rsidP="00841B2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8A64" w14:textId="77777777" w:rsidR="004428B8" w:rsidRPr="00841B23" w:rsidRDefault="004428B8" w:rsidP="00841B2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ateabbr" w:val="ND-CropProgress-01292024"/>
  </w:docVars>
  <w:rsids>
    <w:rsidRoot w:val="004428B8"/>
    <w:rsid w:val="001C3F2A"/>
    <w:rsid w:val="004428B8"/>
    <w:rsid w:val="00606B3B"/>
    <w:rsid w:val="006B6F96"/>
    <w:rsid w:val="00AE3ABA"/>
    <w:rsid w:val="00CD3F2A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17BDD8"/>
  <w15:chartTrackingRefBased/>
  <w15:docId w15:val="{7CFA4E8A-D073-4CFB-B9C0-46A2D3C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28B8"/>
    <w:rPr>
      <w:rFonts w:ascii="Times New Roman" w:hAnsi="Times New Roman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4428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28B8"/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darin.jantzi@usd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ass.usda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Desjarlais, James - REE-NASS</dc:creator>
  <cp:keywords/>
  <dc:description/>
  <cp:lastModifiedBy>Gentrup, Lynn - REE-NASS</cp:lastModifiedBy>
  <cp:revision>6</cp:revision>
  <cp:lastPrinted>2024-01-29T18:12:00Z</cp:lastPrinted>
  <dcterms:created xsi:type="dcterms:W3CDTF">2024-01-29T17:49:00Z</dcterms:created>
  <dcterms:modified xsi:type="dcterms:W3CDTF">2024-01-29T18:57:00Z</dcterms:modified>
</cp:coreProperties>
</file>